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4BBBA" w14:textId="77777777" w:rsidR="002A7050" w:rsidRPr="00ED4298" w:rsidRDefault="00B4026A" w:rsidP="00ED4298">
      <w:pPr>
        <w:jc w:val="center"/>
        <w:rPr>
          <w:rFonts w:cs="Arial"/>
          <w:b/>
          <w:sz w:val="28"/>
          <w:szCs w:val="28"/>
        </w:rPr>
      </w:pPr>
      <w:r w:rsidRPr="00ED4298">
        <w:rPr>
          <w:rFonts w:cs="Arial"/>
          <w:b/>
          <w:sz w:val="28"/>
          <w:szCs w:val="28"/>
        </w:rPr>
        <w:t>Saúde, educação e família no percurso inclusivo de crianças com SXF</w:t>
      </w:r>
    </w:p>
    <w:p w14:paraId="5C62BBE4" w14:textId="77777777" w:rsidR="00B4026A" w:rsidRPr="00ED4298" w:rsidRDefault="00B4026A" w:rsidP="00ED4298">
      <w:pPr>
        <w:jc w:val="center"/>
        <w:rPr>
          <w:rFonts w:cs="Arial"/>
          <w:b/>
          <w:sz w:val="28"/>
          <w:szCs w:val="28"/>
        </w:rPr>
      </w:pPr>
    </w:p>
    <w:p w14:paraId="68F35505" w14:textId="0DDD0923" w:rsidR="00B4026A" w:rsidRPr="00ED4298" w:rsidRDefault="00ED4298" w:rsidP="00ED4298">
      <w:pPr>
        <w:jc w:val="center"/>
        <w:rPr>
          <w:rFonts w:cs="Arial"/>
          <w:b/>
          <w:sz w:val="28"/>
          <w:szCs w:val="28"/>
        </w:rPr>
      </w:pPr>
      <w:proofErr w:type="spellStart"/>
      <w:r w:rsidRPr="00ED4298">
        <w:rPr>
          <w:rFonts w:eastAsiaTheme="minorEastAsia" w:cs="Arial"/>
          <w:b/>
          <w:color w:val="262626"/>
          <w:sz w:val="28"/>
          <w:szCs w:val="28"/>
          <w:lang w:val="en-US"/>
        </w:rPr>
        <w:t>Franco</w:t>
      </w:r>
      <w:proofErr w:type="gramStart"/>
      <w:r w:rsidRPr="00ED4298">
        <w:rPr>
          <w:rFonts w:eastAsiaTheme="minorEastAsia" w:cs="Arial"/>
          <w:b/>
          <w:color w:val="262626"/>
          <w:sz w:val="28"/>
          <w:szCs w:val="28"/>
          <w:lang w:val="en-US"/>
        </w:rPr>
        <w:t>,V</w:t>
      </w:r>
      <w:proofErr w:type="spellEnd"/>
      <w:proofErr w:type="gramEnd"/>
      <w:r w:rsidRPr="00ED4298">
        <w:rPr>
          <w:rFonts w:eastAsiaTheme="minorEastAsia" w:cs="Arial"/>
          <w:b/>
          <w:color w:val="262626"/>
          <w:sz w:val="28"/>
          <w:szCs w:val="28"/>
          <w:lang w:val="en-US"/>
        </w:rPr>
        <w:t xml:space="preserve">. </w:t>
      </w:r>
      <w:proofErr w:type="spellStart"/>
      <w:r w:rsidRPr="00ED4298">
        <w:rPr>
          <w:rFonts w:eastAsiaTheme="minorEastAsia" w:cs="Arial"/>
          <w:b/>
          <w:color w:val="262626"/>
          <w:sz w:val="28"/>
          <w:szCs w:val="28"/>
          <w:lang w:val="en-US"/>
        </w:rPr>
        <w:t>Apolónio</w:t>
      </w:r>
      <w:proofErr w:type="spellEnd"/>
      <w:r w:rsidRPr="00ED4298">
        <w:rPr>
          <w:rFonts w:eastAsiaTheme="minorEastAsia" w:cs="Arial"/>
          <w:b/>
          <w:color w:val="262626"/>
          <w:sz w:val="28"/>
          <w:szCs w:val="28"/>
          <w:lang w:val="en-US"/>
        </w:rPr>
        <w:t>, A, Carmona, C..</w:t>
      </w:r>
    </w:p>
    <w:p w14:paraId="5A11969A" w14:textId="77777777" w:rsidR="00B4026A" w:rsidRDefault="00B4026A"/>
    <w:p w14:paraId="73B42A4D" w14:textId="77777777" w:rsidR="00ED4298" w:rsidRDefault="00ED4298"/>
    <w:p w14:paraId="6FCB8076" w14:textId="77777777" w:rsidR="00B4026A" w:rsidRDefault="00FE0B1A" w:rsidP="00ED4298">
      <w:pPr>
        <w:jc w:val="both"/>
      </w:pPr>
      <w:r>
        <w:t>A síndrome de X frágil é uma perturbação do desenvolvimento que, embora pouco conhecida é a causa hereditária mais frequente de deficiência cognitiva de a origem genética mais conhecida no autismo.</w:t>
      </w:r>
    </w:p>
    <w:p w14:paraId="6D0C2BFF" w14:textId="77777777" w:rsidR="00FE0B1A" w:rsidRDefault="00FE0B1A" w:rsidP="00ED4298">
      <w:pPr>
        <w:jc w:val="both"/>
      </w:pPr>
      <w:r>
        <w:t>As crianças com esta síndrome percorrem um percurso longo de inclusão, que envolve as famílias e também os serviços de saúde e de educação.</w:t>
      </w:r>
    </w:p>
    <w:p w14:paraId="0700BCAB" w14:textId="77777777" w:rsidR="00FE0B1A" w:rsidRDefault="00FE0B1A" w:rsidP="00ED4298">
      <w:pPr>
        <w:jc w:val="both"/>
      </w:pPr>
      <w:r>
        <w:t>Num estudo efectuado, a nível nacional,  a partir de entrevistas com mães de 40 crianças e jovens com esta síndrome, é possível identificar os momentos em que o  seu desenvolvimento coloca maiores desafios do ponto de vista da inclusão. São identificados os obstáculos, constrangimentos e recursos encontrados nesse caminho, fornecendo pistas para a forma como os sistemas de saúde e de educação podem contribuir de forma mais eficaz para a inclusão.</w:t>
      </w:r>
    </w:p>
    <w:p w14:paraId="4252964E" w14:textId="77777777" w:rsidR="00FE0B1A" w:rsidRDefault="00FE0B1A" w:rsidP="00ED4298">
      <w:pPr>
        <w:jc w:val="both"/>
      </w:pPr>
    </w:p>
    <w:p w14:paraId="755D124A" w14:textId="77777777" w:rsidR="00FE0B1A" w:rsidRDefault="00FE0B1A">
      <w:r>
        <w:t>Palavras-chave: Síndrome de X Frágil, inclusão, deficiência</w:t>
      </w:r>
    </w:p>
    <w:p w14:paraId="11BF8CA8" w14:textId="77777777" w:rsidR="004D4280" w:rsidRDefault="004D4280"/>
    <w:p w14:paraId="7C83B0D1" w14:textId="77777777" w:rsidR="004D4280" w:rsidRDefault="004D4280"/>
    <w:p w14:paraId="516082AB" w14:textId="77777777" w:rsidR="004D4280" w:rsidRDefault="004D4280" w:rsidP="004D4280">
      <w:proofErr w:type="spellStart"/>
      <w:r>
        <w:t>The</w:t>
      </w:r>
      <w:proofErr w:type="spellEnd"/>
      <w:r>
        <w:t xml:space="preserve"> </w:t>
      </w:r>
      <w:proofErr w:type="spellStart"/>
      <w:r>
        <w:t>fragile</w:t>
      </w:r>
      <w:proofErr w:type="spellEnd"/>
      <w:r>
        <w:t xml:space="preserve"> X </w:t>
      </w:r>
      <w:proofErr w:type="spellStart"/>
      <w:r>
        <w:t>syndrome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disorder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inherited</w:t>
      </w:r>
      <w:proofErr w:type="spellEnd"/>
      <w:r>
        <w:t xml:space="preserve"> cause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autism</w:t>
      </w:r>
      <w:proofErr w:type="spellEnd"/>
      <w:r>
        <w:t>.</w:t>
      </w:r>
    </w:p>
    <w:p w14:paraId="7E81BB3A" w14:textId="77777777" w:rsidR="004D4280" w:rsidRDefault="004D4280" w:rsidP="004D4280">
      <w:proofErr w:type="spellStart"/>
      <w:r>
        <w:t>Children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  <w:bookmarkStart w:id="0" w:name="_GoBack"/>
      <w:bookmarkEnd w:id="0"/>
    </w:p>
    <w:p w14:paraId="63233893" w14:textId="51F8897E" w:rsidR="004D4280" w:rsidRDefault="004D4280" w:rsidP="004D4280">
      <w:proofErr w:type="spellStart"/>
      <w:r>
        <w:t>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interviews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40 </w:t>
      </w:r>
      <w:proofErr w:type="spellStart"/>
      <w:r>
        <w:t>mothers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moments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poses major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identifies</w:t>
      </w:r>
      <w:proofErr w:type="spellEnd"/>
      <w:r>
        <w:t xml:space="preserve"> </w:t>
      </w:r>
      <w:proofErr w:type="spellStart"/>
      <w:r>
        <w:t>obstacles</w:t>
      </w:r>
      <w:proofErr w:type="spellEnd"/>
      <w:r>
        <w:t xml:space="preserve">, </w:t>
      </w:r>
      <w:proofErr w:type="spellStart"/>
      <w:r>
        <w:t>constraints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,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clues</w:t>
      </w:r>
      <w:proofErr w:type="spellEnd"/>
      <w:r>
        <w:t xml:space="preserve"> to </w:t>
      </w:r>
      <w:proofErr w:type="spellStart"/>
      <w:r>
        <w:t>how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can </w:t>
      </w:r>
      <w:proofErr w:type="spellStart"/>
      <w:r>
        <w:t>contribute</w:t>
      </w:r>
      <w:proofErr w:type="spellEnd"/>
      <w:r>
        <w:t xml:space="preserve"> more </w:t>
      </w:r>
      <w:proofErr w:type="spellStart"/>
      <w:r>
        <w:t>effectively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>.</w:t>
      </w:r>
    </w:p>
    <w:p w14:paraId="74D7E1DF" w14:textId="77777777" w:rsidR="00FC1298" w:rsidRDefault="00FC1298" w:rsidP="004D4280"/>
    <w:p w14:paraId="1901219F" w14:textId="77777777" w:rsidR="00FC1298" w:rsidRDefault="00FC1298" w:rsidP="004D4280"/>
    <w:sectPr w:rsidR="00FC1298" w:rsidSect="002A705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gency FB">
    <w:altName w:val="Andale Mono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6A"/>
    <w:rsid w:val="002A7050"/>
    <w:rsid w:val="004D4280"/>
    <w:rsid w:val="00B4026A"/>
    <w:rsid w:val="00D42DB9"/>
    <w:rsid w:val="00ED4298"/>
    <w:rsid w:val="00FC1298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9E08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gency FB"/>
        <w:color w:val="000000"/>
        <w:sz w:val="24"/>
        <w:szCs w:val="24"/>
        <w:lang w:val="pt-P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gency FB"/>
        <w:color w:val="000000"/>
        <w:sz w:val="24"/>
        <w:szCs w:val="24"/>
        <w:lang w:val="pt-P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1414</Characters>
  <Application>Microsoft Macintosh Word</Application>
  <DocSecurity>0</DocSecurity>
  <Lines>11</Lines>
  <Paragraphs>3</Paragraphs>
  <ScaleCrop>false</ScaleCrop>
  <Company>UEvora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Franco</dc:creator>
  <cp:keywords/>
  <dc:description/>
  <cp:lastModifiedBy>Vitor Franco</cp:lastModifiedBy>
  <cp:revision>5</cp:revision>
  <dcterms:created xsi:type="dcterms:W3CDTF">2013-03-28T12:36:00Z</dcterms:created>
  <dcterms:modified xsi:type="dcterms:W3CDTF">2013-05-29T14:23:00Z</dcterms:modified>
</cp:coreProperties>
</file>